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C5AB4" w14:textId="5D4C7932" w:rsidR="00FB1C29" w:rsidRDefault="00FB1C29">
      <w:r w:rsidRPr="00FB1C29">
        <w:drawing>
          <wp:anchor distT="0" distB="0" distL="114300" distR="114300" simplePos="0" relativeHeight="251658240" behindDoc="0" locked="0" layoutInCell="1" allowOverlap="1" wp14:anchorId="59D248CE" wp14:editId="4145C631">
            <wp:simplePos x="0" y="0"/>
            <wp:positionH relativeFrom="column">
              <wp:posOffset>-1143635</wp:posOffset>
            </wp:positionH>
            <wp:positionV relativeFrom="paragraph">
              <wp:posOffset>-1285875</wp:posOffset>
            </wp:positionV>
            <wp:extent cx="7750840" cy="10730642"/>
            <wp:effectExtent l="0" t="0" r="2540" b="0"/>
            <wp:wrapNone/>
            <wp:docPr id="576647805" name="図 1" descr="新聞の記事のスクリーンショット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647805" name="図 1" descr="新聞の記事のスクリーンショット&#10;&#10;AI 生成コンテンツは誤りを含む可能性があります。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0840" cy="10730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B1C2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bordersDoNotSurroundHeader/>
  <w:bordersDoNotSurroundFooter/>
  <w:proofState w:spelling="clean" w:grammar="clean"/>
  <w:revisionView w:insDel="0"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C29"/>
    <w:rsid w:val="0036255A"/>
    <w:rsid w:val="00485965"/>
    <w:rsid w:val="00FB1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EBD65C"/>
  <w15:chartTrackingRefBased/>
  <w15:docId w15:val="{1DBDD363-6B2B-4BB9-AD6A-450C1DC86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B1C2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1C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B1C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1C2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B1C2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B1C2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B1C2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B1C2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B1C2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B1C2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B1C2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B1C2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B1C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B1C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B1C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B1C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B1C2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B1C2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B1C2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B1C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B1C2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B1C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B1C2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B1C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B1C2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B1C2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B1C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B1C2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B1C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中川 優香</dc:creator>
  <cp:keywords/>
  <dc:description/>
  <cp:lastModifiedBy>中川 優香</cp:lastModifiedBy>
  <cp:revision>2</cp:revision>
  <dcterms:created xsi:type="dcterms:W3CDTF">2025-12-15T02:18:00Z</dcterms:created>
  <dcterms:modified xsi:type="dcterms:W3CDTF">2025-12-15T02:21:00Z</dcterms:modified>
</cp:coreProperties>
</file>